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0F" w:rsidRPr="005C4F0F" w:rsidRDefault="00565F1B" w:rsidP="005C4F0F">
      <w:r>
        <w:rPr>
          <w:rFonts w:hint="eastAsia"/>
        </w:rPr>
        <w:t>様式第１１</w:t>
      </w:r>
      <w:r w:rsidR="005C4F0F" w:rsidRPr="005C4F0F">
        <w:rPr>
          <w:rFonts w:hint="eastAsia"/>
        </w:rPr>
        <w:t>号</w:t>
      </w:r>
    </w:p>
    <w:p w:rsidR="005C4F0F" w:rsidRPr="005C4F0F" w:rsidRDefault="005C4F0F" w:rsidP="005C4F0F"/>
    <w:p w:rsidR="005C4F0F" w:rsidRPr="005C4F0F" w:rsidRDefault="005C4F0F" w:rsidP="005C4F0F"/>
    <w:p w:rsidR="005C4F0F" w:rsidRPr="005C4F0F" w:rsidRDefault="0078748C" w:rsidP="005C4F0F">
      <w:pPr>
        <w:jc w:val="center"/>
        <w:rPr>
          <w:b/>
          <w:sz w:val="24"/>
        </w:rPr>
      </w:pPr>
      <w:r w:rsidRPr="0078748C">
        <w:rPr>
          <w:rFonts w:hint="eastAsia"/>
          <w:b/>
          <w:sz w:val="24"/>
        </w:rPr>
        <w:t>西宮市</w:t>
      </w:r>
      <w:r w:rsidR="00736550">
        <w:rPr>
          <w:rFonts w:hint="eastAsia"/>
          <w:b/>
          <w:sz w:val="24"/>
        </w:rPr>
        <w:t>認知症検診</w:t>
      </w:r>
      <w:r w:rsidRPr="0078748C">
        <w:rPr>
          <w:rFonts w:hint="eastAsia"/>
          <w:b/>
          <w:sz w:val="24"/>
        </w:rPr>
        <w:t>システム</w:t>
      </w:r>
      <w:r w:rsidR="00A8177B">
        <w:rPr>
          <w:rFonts w:hint="eastAsia"/>
          <w:b/>
          <w:sz w:val="24"/>
        </w:rPr>
        <w:t>導入業務</w:t>
      </w:r>
      <w:r w:rsidR="005C4F0F" w:rsidRPr="005C4F0F">
        <w:rPr>
          <w:rFonts w:hint="eastAsia"/>
          <w:b/>
          <w:sz w:val="24"/>
        </w:rPr>
        <w:t>見積書</w:t>
      </w:r>
    </w:p>
    <w:p w:rsidR="005C4F0F" w:rsidRPr="005C4F0F" w:rsidRDefault="005C4F0F" w:rsidP="005C4F0F"/>
    <w:p w:rsidR="005C4F0F" w:rsidRPr="005C4F0F" w:rsidRDefault="0078748C" w:rsidP="005C4F0F">
      <w:pPr>
        <w:rPr>
          <w:rFonts w:ascii="ＭＳ 明朝" w:hAnsi="ＭＳ 明朝"/>
        </w:rPr>
      </w:pPr>
      <w:r w:rsidRPr="006A74A7">
        <w:rPr>
          <w:rFonts w:asciiTheme="minorEastAsia" w:hAnsiTheme="minorEastAsia" w:hint="eastAsia"/>
          <w:sz w:val="22"/>
        </w:rPr>
        <w:t>西宮市</w:t>
      </w:r>
      <w:r w:rsidR="00736550">
        <w:rPr>
          <w:rFonts w:asciiTheme="minorEastAsia" w:hAnsiTheme="minorEastAsia" w:hint="eastAsia"/>
          <w:sz w:val="22"/>
        </w:rPr>
        <w:t>認知症検診</w:t>
      </w:r>
      <w:r w:rsidRPr="006A74A7">
        <w:rPr>
          <w:rFonts w:ascii="ＭＳ 明朝" w:hAnsi="ＭＳ 明朝" w:hint="eastAsia"/>
          <w:kern w:val="0"/>
          <w:sz w:val="22"/>
        </w:rPr>
        <w:t>システム</w:t>
      </w:r>
    </w:p>
    <w:p w:rsidR="005C4F0F" w:rsidRPr="005C4F0F" w:rsidRDefault="005C4F0F" w:rsidP="005C4F0F">
      <w:pPr>
        <w:ind w:left="540" w:hangingChars="257" w:hanging="540"/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プロポーザル審査委員会</w:t>
      </w:r>
    </w:p>
    <w:p w:rsidR="005C4F0F" w:rsidRPr="005C4F0F" w:rsidRDefault="00A8177B" w:rsidP="005C4F0F">
      <w:r>
        <w:rPr>
          <w:rFonts w:hint="eastAsia"/>
        </w:rPr>
        <w:t>委員長</w:t>
      </w:r>
      <w:r w:rsidR="008D7B38">
        <w:rPr>
          <w:rFonts w:hint="eastAsia"/>
        </w:rPr>
        <w:t xml:space="preserve">　様</w:t>
      </w:r>
    </w:p>
    <w:p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所在地　</w:t>
      </w:r>
    </w:p>
    <w:p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名　称　</w:t>
      </w:r>
    </w:p>
    <w:p w:rsidR="005C4F0F" w:rsidRPr="005C4F0F" w:rsidRDefault="005C4F0F" w:rsidP="005C4F0F">
      <w:pPr>
        <w:ind w:leftChars="2228" w:left="4679"/>
      </w:pPr>
      <w:r w:rsidRPr="005C4F0F">
        <w:rPr>
          <w:rFonts w:hint="eastAsia"/>
        </w:rPr>
        <w:t xml:space="preserve">代表者　</w:t>
      </w:r>
      <w:r w:rsidR="00200379">
        <w:rPr>
          <w:rFonts w:hint="eastAsia"/>
        </w:rPr>
        <w:t xml:space="preserve">　　　　　　　　　　　　　印</w:t>
      </w:r>
    </w:p>
    <w:p w:rsidR="005C4F0F" w:rsidRPr="005C4F0F" w:rsidRDefault="005C4F0F" w:rsidP="005C4F0F">
      <w:pPr>
        <w:rPr>
          <w:rFonts w:ascii="ＭＳ 明朝" w:hAnsi="ＭＳ 明朝"/>
        </w:rPr>
      </w:pPr>
      <w:bookmarkStart w:id="0" w:name="_GoBack"/>
      <w:bookmarkEnd w:id="0"/>
    </w:p>
    <w:p w:rsid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所要経費の各年度の内訳</w:t>
      </w:r>
    </w:p>
    <w:bookmarkStart w:id="1" w:name="_MON_1650888420"/>
    <w:bookmarkEnd w:id="1"/>
    <w:p w:rsidR="005C4F0F" w:rsidRDefault="00E82DA5" w:rsidP="005C4F0F">
      <w:pPr>
        <w:rPr>
          <w:rFonts w:ascii="ＭＳ 明朝" w:hAnsi="ＭＳ 明朝"/>
        </w:rPr>
      </w:pPr>
      <w:r>
        <w:rPr>
          <w:rFonts w:ascii="ＭＳ 明朝" w:hAnsi="ＭＳ 明朝"/>
        </w:rPr>
        <w:object w:dxaOrig="7873" w:dyaOrig="4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27.7pt;height:212.8pt" o:ole="">
            <v:imagedata r:id="rId6" o:title=""/>
          </v:shape>
          <o:OLEObject Type="Embed" ProgID="Excel.Sheet.12" ShapeID="_x0000_i1041" DrawAspect="Content" ObjectID="_1805024070" r:id="rId7"/>
        </w:object>
      </w:r>
    </w:p>
    <w:p w:rsidR="00683329" w:rsidRDefault="00683329" w:rsidP="005C4F0F">
      <w:pPr>
        <w:rPr>
          <w:rFonts w:ascii="ＭＳ 明朝" w:hAnsi="ＭＳ 明朝"/>
        </w:rPr>
      </w:pPr>
    </w:p>
    <w:p w:rsidR="005C4F0F" w:rsidRP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  <w:sz w:val="20"/>
        </w:rPr>
        <w:t>（注１）いずれの項目にも該当しない経費がある場合は、その他費用として計上すること。</w:t>
      </w:r>
    </w:p>
    <w:p w:rsidR="005C4F0F" w:rsidRPr="005C4F0F" w:rsidRDefault="00882C54" w:rsidP="005C4F0F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（注２）</w:t>
      </w:r>
      <w:r w:rsidR="00A8177B">
        <w:rPr>
          <w:rFonts w:ascii="ＭＳ 明朝" w:hAnsi="ＭＳ 明朝" w:hint="eastAsia"/>
          <w:sz w:val="20"/>
        </w:rPr>
        <w:t>運用・</w:t>
      </w:r>
      <w:r>
        <w:rPr>
          <w:rFonts w:ascii="ＭＳ 明朝" w:hAnsi="ＭＳ 明朝" w:hint="eastAsia"/>
          <w:sz w:val="20"/>
        </w:rPr>
        <w:t>保守</w:t>
      </w:r>
      <w:r w:rsidR="00736550">
        <w:rPr>
          <w:rFonts w:ascii="ＭＳ 明朝" w:hAnsi="ＭＳ 明朝" w:hint="eastAsia"/>
          <w:sz w:val="20"/>
        </w:rPr>
        <w:t>等経費</w:t>
      </w:r>
      <w:r>
        <w:rPr>
          <w:rFonts w:ascii="ＭＳ 明朝" w:hAnsi="ＭＳ 明朝" w:hint="eastAsia"/>
          <w:sz w:val="20"/>
        </w:rPr>
        <w:t>は令和</w:t>
      </w:r>
      <w:r w:rsidR="00736550">
        <w:rPr>
          <w:rFonts w:ascii="ＭＳ 明朝" w:hAnsi="ＭＳ 明朝" w:hint="eastAsia"/>
          <w:sz w:val="20"/>
        </w:rPr>
        <w:t>８</w:t>
      </w:r>
      <w:r w:rsidR="005C4F0F" w:rsidRPr="005C4F0F">
        <w:rPr>
          <w:rFonts w:ascii="ＭＳ 明朝" w:hAnsi="ＭＳ 明朝" w:hint="eastAsia"/>
          <w:sz w:val="20"/>
        </w:rPr>
        <w:t>年</w:t>
      </w:r>
      <w:r w:rsidR="0078748C">
        <w:rPr>
          <w:rFonts w:ascii="ＭＳ 明朝" w:hAnsi="ＭＳ 明朝" w:hint="eastAsia"/>
          <w:sz w:val="20"/>
        </w:rPr>
        <w:t>４</w:t>
      </w:r>
      <w:r w:rsidR="005C4F0F" w:rsidRPr="005C4F0F">
        <w:rPr>
          <w:rFonts w:ascii="ＭＳ 明朝" w:hAnsi="ＭＳ 明朝" w:hint="eastAsia"/>
          <w:sz w:val="20"/>
        </w:rPr>
        <w:t>月</w:t>
      </w:r>
      <w:r w:rsidR="0078748C">
        <w:rPr>
          <w:rFonts w:ascii="ＭＳ 明朝" w:hAnsi="ＭＳ 明朝" w:hint="eastAsia"/>
          <w:sz w:val="20"/>
        </w:rPr>
        <w:t>１</w:t>
      </w:r>
      <w:r w:rsidR="005C4F0F" w:rsidRPr="005C4F0F">
        <w:rPr>
          <w:rFonts w:ascii="ＭＳ 明朝" w:hAnsi="ＭＳ 明朝" w:hint="eastAsia"/>
          <w:sz w:val="20"/>
        </w:rPr>
        <w:t>日～</w:t>
      </w:r>
      <w:r>
        <w:rPr>
          <w:rFonts w:ascii="ＭＳ 明朝" w:hAnsi="ＭＳ 明朝" w:hint="eastAsia"/>
          <w:sz w:val="20"/>
        </w:rPr>
        <w:t>令和</w:t>
      </w:r>
      <w:r w:rsidR="00736550">
        <w:rPr>
          <w:rFonts w:ascii="ＭＳ 明朝" w:hAnsi="ＭＳ 明朝" w:hint="eastAsia"/>
          <w:sz w:val="20"/>
        </w:rPr>
        <w:t>１３</w:t>
      </w:r>
      <w:r w:rsidR="005C4F0F" w:rsidRPr="005C4F0F">
        <w:rPr>
          <w:rFonts w:ascii="ＭＳ 明朝" w:hAnsi="ＭＳ 明朝" w:hint="eastAsia"/>
          <w:sz w:val="20"/>
        </w:rPr>
        <w:t>年</w:t>
      </w:r>
      <w:r w:rsidR="0078748C">
        <w:rPr>
          <w:rFonts w:ascii="ＭＳ 明朝" w:hAnsi="ＭＳ 明朝" w:hint="eastAsia"/>
          <w:sz w:val="20"/>
        </w:rPr>
        <w:t>３</w:t>
      </w:r>
      <w:r w:rsidR="005C4F0F" w:rsidRPr="005C4F0F">
        <w:rPr>
          <w:rFonts w:ascii="ＭＳ 明朝" w:hAnsi="ＭＳ 明朝" w:hint="eastAsia"/>
          <w:sz w:val="20"/>
        </w:rPr>
        <w:t>月</w:t>
      </w:r>
      <w:r w:rsidR="0078748C">
        <w:rPr>
          <w:rFonts w:ascii="ＭＳ 明朝" w:hAnsi="ＭＳ 明朝" w:hint="eastAsia"/>
          <w:sz w:val="20"/>
        </w:rPr>
        <w:t>３１</w:t>
      </w:r>
      <w:r w:rsidR="005C4F0F" w:rsidRPr="005C4F0F">
        <w:rPr>
          <w:rFonts w:ascii="ＭＳ 明朝" w:hAnsi="ＭＳ 明朝" w:hint="eastAsia"/>
          <w:sz w:val="20"/>
        </w:rPr>
        <w:t>日で算出すること。</w:t>
      </w:r>
    </w:p>
    <w:p w:rsidR="005C4F0F" w:rsidRPr="005C4F0F" w:rsidRDefault="005C4F0F" w:rsidP="005C4F0F">
      <w:pPr>
        <w:jc w:val="center"/>
      </w:pPr>
    </w:p>
    <w:p w:rsidR="003328C0" w:rsidRPr="005C4F0F" w:rsidRDefault="003328C0"/>
    <w:sectPr w:rsidR="003328C0" w:rsidRPr="005C4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46" w:rsidRDefault="00697D46" w:rsidP="005C4F0F">
      <w:r>
        <w:separator/>
      </w:r>
    </w:p>
  </w:endnote>
  <w:endnote w:type="continuationSeparator" w:id="0">
    <w:p w:rsidR="00697D46" w:rsidRDefault="00697D46" w:rsidP="005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46" w:rsidRDefault="00697D46" w:rsidP="005C4F0F">
      <w:r>
        <w:separator/>
      </w:r>
    </w:p>
  </w:footnote>
  <w:footnote w:type="continuationSeparator" w:id="0">
    <w:p w:rsidR="00697D46" w:rsidRDefault="00697D46" w:rsidP="005C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2B"/>
    <w:rsid w:val="000C606A"/>
    <w:rsid w:val="00200379"/>
    <w:rsid w:val="00272EF4"/>
    <w:rsid w:val="003328C0"/>
    <w:rsid w:val="003F3FC9"/>
    <w:rsid w:val="004E7A5C"/>
    <w:rsid w:val="00565F1B"/>
    <w:rsid w:val="005C4F0F"/>
    <w:rsid w:val="00683329"/>
    <w:rsid w:val="00697D46"/>
    <w:rsid w:val="0071619D"/>
    <w:rsid w:val="00736550"/>
    <w:rsid w:val="0078748C"/>
    <w:rsid w:val="00882C54"/>
    <w:rsid w:val="008D7B38"/>
    <w:rsid w:val="009028DC"/>
    <w:rsid w:val="00A8177B"/>
    <w:rsid w:val="00D31422"/>
    <w:rsid w:val="00D5792B"/>
    <w:rsid w:val="00D918FE"/>
    <w:rsid w:val="00E82DA5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926782-DE6F-4D9E-9243-9C5EB5E1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5C4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5C4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福ま・湯淺</cp:lastModifiedBy>
  <cp:revision>14</cp:revision>
  <dcterms:created xsi:type="dcterms:W3CDTF">2017-12-01T01:55:00Z</dcterms:created>
  <dcterms:modified xsi:type="dcterms:W3CDTF">2025-04-01T05:48:00Z</dcterms:modified>
</cp:coreProperties>
</file>