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1C" w:rsidRDefault="002F0CC8" w:rsidP="0099161C">
      <w:bookmarkStart w:id="0" w:name="_GoBack"/>
      <w:bookmarkEnd w:id="0"/>
      <w:r>
        <w:rPr>
          <w:rFonts w:hint="eastAsia"/>
        </w:rPr>
        <w:t>追加様式第</w:t>
      </w:r>
      <w:r>
        <w:t>4</w:t>
      </w:r>
      <w:r w:rsidR="002B0460">
        <w:rPr>
          <w:rFonts w:hint="eastAsia"/>
        </w:rPr>
        <w:t>号</w:t>
      </w:r>
    </w:p>
    <w:p w:rsidR="0099161C" w:rsidRDefault="002F0CC8" w:rsidP="0099161C">
      <w:pPr>
        <w:ind w:firstLineChars="3000" w:firstLine="6300"/>
      </w:pPr>
      <w:r>
        <w:rPr>
          <w:rFonts w:hint="eastAsia"/>
        </w:rPr>
        <w:t>令和7</w:t>
      </w:r>
      <w:r w:rsidR="0099161C">
        <w:rPr>
          <w:rFonts w:hint="eastAsia"/>
        </w:rPr>
        <w:t>年　　月　　日</w:t>
      </w:r>
    </w:p>
    <w:p w:rsidR="0099161C" w:rsidRDefault="0099161C" w:rsidP="0099161C">
      <w:pPr>
        <w:ind w:firstLineChars="2800" w:firstLine="5880"/>
      </w:pPr>
    </w:p>
    <w:p w:rsidR="0099161C" w:rsidRDefault="00843143" w:rsidP="0099161C">
      <w:r>
        <w:rPr>
          <w:rFonts w:hint="eastAsia"/>
        </w:rPr>
        <w:t xml:space="preserve">西宮市上下水道事業管理者　</w:t>
      </w:r>
      <w:r w:rsidR="0099161C">
        <w:rPr>
          <w:rFonts w:hint="eastAsia"/>
        </w:rPr>
        <w:t>様</w:t>
      </w:r>
    </w:p>
    <w:p w:rsidR="00843143" w:rsidRDefault="00843143" w:rsidP="0099161C"/>
    <w:p w:rsidR="00843143" w:rsidRPr="00843143" w:rsidRDefault="00843143" w:rsidP="00843143">
      <w:pPr>
        <w:jc w:val="center"/>
        <w:rPr>
          <w:sz w:val="28"/>
          <w:szCs w:val="40"/>
        </w:rPr>
      </w:pPr>
      <w:r w:rsidRPr="00843143">
        <w:rPr>
          <w:rFonts w:hint="eastAsia"/>
          <w:sz w:val="28"/>
          <w:szCs w:val="40"/>
        </w:rPr>
        <w:t>企画提案書提出届</w:t>
      </w:r>
    </w:p>
    <w:p w:rsidR="00C24FB0" w:rsidRDefault="00C24FB0" w:rsidP="0099161C"/>
    <w:p w:rsidR="00C24FB0" w:rsidRDefault="00C24FB0" w:rsidP="00C24FB0">
      <w:pPr>
        <w:ind w:firstLineChars="2000" w:firstLine="4200"/>
      </w:pPr>
      <w:r>
        <w:rPr>
          <w:rFonts w:hint="eastAsia"/>
        </w:rPr>
        <w:t>住所</w:t>
      </w:r>
    </w:p>
    <w:p w:rsidR="00C24FB0" w:rsidRDefault="00C24FB0" w:rsidP="00C24FB0">
      <w:pPr>
        <w:ind w:firstLineChars="2000" w:firstLine="4200"/>
      </w:pPr>
      <w:r>
        <w:rPr>
          <w:rFonts w:hint="eastAsia"/>
        </w:rPr>
        <w:t>会社</w:t>
      </w:r>
    </w:p>
    <w:p w:rsidR="00C24FB0" w:rsidRDefault="00C24FB0" w:rsidP="00C24FB0">
      <w:pPr>
        <w:ind w:firstLineChars="2000" w:firstLine="4200"/>
      </w:pPr>
      <w:r>
        <w:rPr>
          <w:rFonts w:hint="eastAsia"/>
        </w:rPr>
        <w:t>代表者　　　　　　　　　　　　　　　　印</w:t>
      </w:r>
    </w:p>
    <w:p w:rsidR="00C24FB0" w:rsidRDefault="00C24FB0" w:rsidP="0099161C"/>
    <w:p w:rsidR="00B67F39" w:rsidRDefault="00B67F39"/>
    <w:p w:rsidR="00B67F39" w:rsidRDefault="002F0CC8">
      <w:r>
        <w:rPr>
          <w:rFonts w:hint="eastAsia"/>
        </w:rPr>
        <w:t xml:space="preserve">　ウォーターPPP実施方針策定及び事業者選定等支援業務</w:t>
      </w:r>
      <w:r w:rsidR="00C24FB0">
        <w:rPr>
          <w:rFonts w:hint="eastAsia"/>
        </w:rPr>
        <w:t>の企画提案書を提出します。</w:t>
      </w:r>
    </w:p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B67F39" w:rsidRDefault="00B67F39"/>
    <w:p w:rsidR="004F4D0F" w:rsidRDefault="004F4D0F"/>
    <w:p w:rsidR="00B67F39" w:rsidRDefault="00B67F39"/>
    <w:p w:rsidR="00B67F39" w:rsidRDefault="00B67F39"/>
    <w:p w:rsidR="00B67F39" w:rsidRDefault="00B67F39"/>
    <w:p w:rsidR="00B67F39" w:rsidRDefault="00B67F39"/>
    <w:p w:rsidR="002B0460" w:rsidRDefault="002B0460"/>
    <w:p w:rsidR="002B0460" w:rsidRDefault="002B0460"/>
    <w:p w:rsidR="00B67F39" w:rsidRDefault="00B67F39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Pr="001F631D" w:rsidRDefault="002F0CC8" w:rsidP="002B04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ウォーターPPP実施方針策定及び事業者選定等支援業務</w:t>
      </w:r>
    </w:p>
    <w:p w:rsidR="002B0460" w:rsidRPr="001F631D" w:rsidRDefault="002B0460" w:rsidP="002B0460">
      <w:pPr>
        <w:jc w:val="center"/>
        <w:rPr>
          <w:sz w:val="28"/>
          <w:szCs w:val="28"/>
        </w:rPr>
      </w:pPr>
      <w:r w:rsidRPr="001F631D">
        <w:rPr>
          <w:rFonts w:hint="eastAsia"/>
          <w:sz w:val="28"/>
          <w:szCs w:val="28"/>
        </w:rPr>
        <w:t>企画提案書</w:t>
      </w:r>
    </w:p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p w:rsidR="002B0460" w:rsidRDefault="002B0460" w:rsidP="002B0460"/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2551"/>
        <w:gridCol w:w="2552"/>
      </w:tblGrid>
      <w:tr w:rsidR="002B0460" w:rsidTr="00B50959">
        <w:trPr>
          <w:trHeight w:val="792"/>
        </w:trPr>
        <w:tc>
          <w:tcPr>
            <w:tcW w:w="2551" w:type="dxa"/>
            <w:vAlign w:val="center"/>
          </w:tcPr>
          <w:p w:rsidR="002B0460" w:rsidRPr="001F631D" w:rsidRDefault="002B0460" w:rsidP="00B50959">
            <w:pPr>
              <w:jc w:val="center"/>
              <w:rPr>
                <w:sz w:val="28"/>
                <w:szCs w:val="28"/>
              </w:rPr>
            </w:pPr>
            <w:r w:rsidRPr="001F631D">
              <w:rPr>
                <w:rFonts w:hint="eastAsia"/>
                <w:sz w:val="28"/>
                <w:szCs w:val="28"/>
              </w:rPr>
              <w:t>企画提案者番号</w:t>
            </w:r>
          </w:p>
        </w:tc>
        <w:tc>
          <w:tcPr>
            <w:tcW w:w="2552" w:type="dxa"/>
            <w:vAlign w:val="center"/>
          </w:tcPr>
          <w:p w:rsidR="002B0460" w:rsidRPr="001F631D" w:rsidRDefault="002B0460" w:rsidP="00B509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0460" w:rsidRDefault="002B0460" w:rsidP="002B0460"/>
    <w:p w:rsidR="002B0460" w:rsidRDefault="002B0460" w:rsidP="002B0460"/>
    <w:p w:rsidR="004F4D0F" w:rsidRDefault="004F4D0F" w:rsidP="002B0460"/>
    <w:p w:rsidR="002B0460" w:rsidRDefault="002B0460" w:rsidP="002B0460">
      <w:r>
        <w:rPr>
          <w:rFonts w:hint="eastAsia"/>
        </w:rPr>
        <w:t>〇目次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2F0CC8" w:rsidTr="00D17409">
        <w:trPr>
          <w:trHeight w:val="522"/>
        </w:trPr>
        <w:tc>
          <w:tcPr>
            <w:tcW w:w="6941" w:type="dxa"/>
            <w:tcBorders>
              <w:bottom w:val="double" w:sz="4" w:space="0" w:color="auto"/>
            </w:tcBorders>
            <w:vAlign w:val="center"/>
          </w:tcPr>
          <w:p w:rsidR="002F0CC8" w:rsidRDefault="002F0CC8" w:rsidP="002F0CC8">
            <w:pPr>
              <w:jc w:val="center"/>
            </w:pPr>
            <w:r>
              <w:rPr>
                <w:rFonts w:hint="eastAsia"/>
              </w:rPr>
              <w:t>提案</w:t>
            </w:r>
            <w:r w:rsidR="00D17409">
              <w:rPr>
                <w:rFonts w:hint="eastAsia"/>
              </w:rPr>
              <w:t>事項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center"/>
          </w:tcPr>
          <w:p w:rsidR="002F0CC8" w:rsidRDefault="002F0CC8" w:rsidP="00B50959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</w:tr>
      <w:tr w:rsidR="002F0CC8" w:rsidTr="00D17409">
        <w:trPr>
          <w:trHeight w:val="522"/>
        </w:trPr>
        <w:tc>
          <w:tcPr>
            <w:tcW w:w="6941" w:type="dxa"/>
            <w:tcBorders>
              <w:top w:val="single" w:sz="4" w:space="0" w:color="auto"/>
            </w:tcBorders>
            <w:vAlign w:val="center"/>
          </w:tcPr>
          <w:p w:rsidR="002F0CC8" w:rsidRDefault="002F0CC8" w:rsidP="00B50959">
            <w:r>
              <w:rPr>
                <w:rFonts w:hint="eastAsia"/>
              </w:rPr>
              <w:t>実施方針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2F0CC8" w:rsidRDefault="00D17409" w:rsidP="002B26E5">
            <w:pPr>
              <w:jc w:val="center"/>
            </w:pPr>
            <w:r>
              <w:rPr>
                <w:rFonts w:hint="eastAsia"/>
              </w:rPr>
              <w:t>追加様式</w:t>
            </w:r>
          </w:p>
          <w:p w:rsidR="00D17409" w:rsidRDefault="00D17409" w:rsidP="002B26E5">
            <w:pPr>
              <w:jc w:val="center"/>
            </w:pPr>
            <w:r>
              <w:rPr>
                <w:rFonts w:hint="eastAsia"/>
              </w:rPr>
              <w:t>第5号</w:t>
            </w:r>
          </w:p>
        </w:tc>
      </w:tr>
      <w:tr w:rsidR="002F0CC8" w:rsidTr="00D17409">
        <w:trPr>
          <w:trHeight w:val="522"/>
        </w:trPr>
        <w:tc>
          <w:tcPr>
            <w:tcW w:w="6941" w:type="dxa"/>
            <w:vAlign w:val="center"/>
          </w:tcPr>
          <w:p w:rsidR="002F0CC8" w:rsidRDefault="002F0CC8" w:rsidP="00B50959">
            <w:r>
              <w:rPr>
                <w:rFonts w:hint="eastAsia"/>
              </w:rPr>
              <w:t>工程計画</w:t>
            </w:r>
          </w:p>
        </w:tc>
        <w:tc>
          <w:tcPr>
            <w:tcW w:w="1553" w:type="dxa"/>
            <w:vAlign w:val="center"/>
          </w:tcPr>
          <w:p w:rsidR="00D17409" w:rsidRDefault="007C15D8" w:rsidP="007C15D8">
            <w:pPr>
              <w:jc w:val="center"/>
            </w:pPr>
            <w:r>
              <w:rPr>
                <w:rFonts w:hint="eastAsia"/>
              </w:rPr>
              <w:t>自由様式</w:t>
            </w:r>
          </w:p>
        </w:tc>
      </w:tr>
      <w:tr w:rsidR="002F0CC8" w:rsidTr="00D17409">
        <w:trPr>
          <w:trHeight w:val="522"/>
        </w:trPr>
        <w:tc>
          <w:tcPr>
            <w:tcW w:w="6941" w:type="dxa"/>
            <w:vAlign w:val="center"/>
          </w:tcPr>
          <w:p w:rsidR="002F0CC8" w:rsidRPr="00D17409" w:rsidRDefault="002F0CC8" w:rsidP="00B50959">
            <w:pPr>
              <w:rPr>
                <w:vertAlign w:val="superscript"/>
              </w:rPr>
            </w:pPr>
            <w:r>
              <w:rPr>
                <w:rFonts w:hint="eastAsia"/>
              </w:rPr>
              <w:t>官民連携事業スキームの詳細検討における具体性・的確性等</w:t>
            </w:r>
            <w:r w:rsidR="00D17409">
              <w:rPr>
                <w:rFonts w:hint="eastAsia"/>
                <w:vertAlign w:val="superscript"/>
              </w:rPr>
              <w:t>※1</w:t>
            </w:r>
          </w:p>
        </w:tc>
        <w:tc>
          <w:tcPr>
            <w:tcW w:w="1553" w:type="dxa"/>
            <w:vAlign w:val="center"/>
          </w:tcPr>
          <w:p w:rsidR="002F0CC8" w:rsidRDefault="00D17409" w:rsidP="002B26E5">
            <w:pPr>
              <w:jc w:val="center"/>
            </w:pPr>
            <w:r>
              <w:rPr>
                <w:rFonts w:hint="eastAsia"/>
              </w:rPr>
              <w:t>追加様式</w:t>
            </w:r>
          </w:p>
          <w:p w:rsidR="00D17409" w:rsidRDefault="00D17409" w:rsidP="002B26E5">
            <w:pPr>
              <w:jc w:val="center"/>
            </w:pPr>
            <w:r>
              <w:rPr>
                <w:rFonts w:hint="eastAsia"/>
              </w:rPr>
              <w:t>第6号</w:t>
            </w:r>
          </w:p>
        </w:tc>
      </w:tr>
      <w:tr w:rsidR="002F0CC8" w:rsidTr="00D17409">
        <w:trPr>
          <w:trHeight w:val="522"/>
        </w:trPr>
        <w:tc>
          <w:tcPr>
            <w:tcW w:w="6941" w:type="dxa"/>
            <w:vAlign w:val="center"/>
          </w:tcPr>
          <w:p w:rsidR="002F0CC8" w:rsidRPr="00D17409" w:rsidRDefault="002F0CC8" w:rsidP="00B50959">
            <w:pPr>
              <w:rPr>
                <w:vertAlign w:val="superscript"/>
              </w:rPr>
            </w:pPr>
            <w:r>
              <w:rPr>
                <w:rFonts w:hint="eastAsia"/>
              </w:rPr>
              <w:t>説明資料の作成における具体性・的確性等</w:t>
            </w:r>
            <w:r w:rsidR="00D17409">
              <w:rPr>
                <w:rFonts w:hint="eastAsia"/>
                <w:vertAlign w:val="superscript"/>
              </w:rPr>
              <w:t>※2</w:t>
            </w:r>
          </w:p>
        </w:tc>
        <w:tc>
          <w:tcPr>
            <w:tcW w:w="1553" w:type="dxa"/>
            <w:vAlign w:val="center"/>
          </w:tcPr>
          <w:p w:rsidR="002F0CC8" w:rsidRDefault="00D17409" w:rsidP="002B26E5">
            <w:pPr>
              <w:jc w:val="center"/>
            </w:pPr>
            <w:r>
              <w:rPr>
                <w:rFonts w:hint="eastAsia"/>
              </w:rPr>
              <w:t>追加様式</w:t>
            </w:r>
          </w:p>
          <w:p w:rsidR="00D17409" w:rsidRDefault="00D17409" w:rsidP="002B26E5">
            <w:pPr>
              <w:jc w:val="center"/>
            </w:pPr>
            <w:r>
              <w:rPr>
                <w:rFonts w:hint="eastAsia"/>
              </w:rPr>
              <w:t>第7号</w:t>
            </w:r>
          </w:p>
        </w:tc>
      </w:tr>
      <w:tr w:rsidR="002F0CC8" w:rsidTr="00D17409">
        <w:trPr>
          <w:trHeight w:val="522"/>
        </w:trPr>
        <w:tc>
          <w:tcPr>
            <w:tcW w:w="6941" w:type="dxa"/>
            <w:vAlign w:val="center"/>
          </w:tcPr>
          <w:p w:rsidR="002F0CC8" w:rsidRPr="00D17409" w:rsidRDefault="002F0CC8" w:rsidP="00B50959">
            <w:pPr>
              <w:rPr>
                <w:vertAlign w:val="superscript"/>
              </w:rPr>
            </w:pPr>
            <w:r>
              <w:rPr>
                <w:rFonts w:hint="eastAsia"/>
              </w:rPr>
              <w:t>実施方針策定における具体性・的確性等</w:t>
            </w:r>
            <w:r w:rsidR="00D17409">
              <w:rPr>
                <w:rFonts w:hint="eastAsia"/>
                <w:vertAlign w:val="superscript"/>
              </w:rPr>
              <w:t>※3</w:t>
            </w:r>
          </w:p>
        </w:tc>
        <w:tc>
          <w:tcPr>
            <w:tcW w:w="1553" w:type="dxa"/>
            <w:vAlign w:val="center"/>
          </w:tcPr>
          <w:p w:rsidR="00D17409" w:rsidRDefault="00D17409" w:rsidP="002B26E5">
            <w:pPr>
              <w:jc w:val="center"/>
            </w:pPr>
            <w:r>
              <w:rPr>
                <w:rFonts w:hint="eastAsia"/>
              </w:rPr>
              <w:t>追加様式</w:t>
            </w:r>
          </w:p>
          <w:p w:rsidR="002F0CC8" w:rsidRDefault="00D17409" w:rsidP="002B26E5">
            <w:pPr>
              <w:jc w:val="center"/>
            </w:pPr>
            <w:r>
              <w:rPr>
                <w:rFonts w:hint="eastAsia"/>
              </w:rPr>
              <w:t>第8号</w:t>
            </w:r>
          </w:p>
        </w:tc>
      </w:tr>
      <w:tr w:rsidR="002F0CC8" w:rsidTr="00D17409">
        <w:trPr>
          <w:trHeight w:val="522"/>
        </w:trPr>
        <w:tc>
          <w:tcPr>
            <w:tcW w:w="6941" w:type="dxa"/>
            <w:vAlign w:val="center"/>
          </w:tcPr>
          <w:p w:rsidR="002F0CC8" w:rsidRPr="00D17409" w:rsidRDefault="002F0CC8" w:rsidP="00B50959">
            <w:pPr>
              <w:rPr>
                <w:vertAlign w:val="superscript"/>
              </w:rPr>
            </w:pPr>
            <w:r>
              <w:rPr>
                <w:rFonts w:hint="eastAsia"/>
              </w:rPr>
              <w:t>契約締結に係る支援における具体性・的確性等</w:t>
            </w:r>
            <w:r w:rsidR="00D17409">
              <w:rPr>
                <w:rFonts w:hint="eastAsia"/>
                <w:vertAlign w:val="superscript"/>
              </w:rPr>
              <w:t>※4</w:t>
            </w:r>
          </w:p>
        </w:tc>
        <w:tc>
          <w:tcPr>
            <w:tcW w:w="1553" w:type="dxa"/>
            <w:vAlign w:val="center"/>
          </w:tcPr>
          <w:p w:rsidR="002F0CC8" w:rsidRDefault="00D17409" w:rsidP="002B26E5">
            <w:pPr>
              <w:jc w:val="center"/>
            </w:pPr>
            <w:r>
              <w:rPr>
                <w:rFonts w:hint="eastAsia"/>
              </w:rPr>
              <w:t>追加様式</w:t>
            </w:r>
          </w:p>
          <w:p w:rsidR="00D17409" w:rsidRDefault="00D17409" w:rsidP="002B26E5">
            <w:pPr>
              <w:jc w:val="center"/>
            </w:pPr>
            <w:r>
              <w:rPr>
                <w:rFonts w:hint="eastAsia"/>
              </w:rPr>
              <w:t>第9号</w:t>
            </w:r>
          </w:p>
        </w:tc>
      </w:tr>
      <w:tr w:rsidR="00D17409" w:rsidTr="00D17409">
        <w:trPr>
          <w:trHeight w:val="522"/>
        </w:trPr>
        <w:tc>
          <w:tcPr>
            <w:tcW w:w="6941" w:type="dxa"/>
            <w:vAlign w:val="center"/>
          </w:tcPr>
          <w:p w:rsidR="00D17409" w:rsidRDefault="00D17409" w:rsidP="00B50959">
            <w:r>
              <w:rPr>
                <w:rFonts w:hint="eastAsia"/>
              </w:rPr>
              <w:t>業務費用</w:t>
            </w:r>
          </w:p>
        </w:tc>
        <w:tc>
          <w:tcPr>
            <w:tcW w:w="1553" w:type="dxa"/>
            <w:vAlign w:val="center"/>
          </w:tcPr>
          <w:p w:rsidR="00D17409" w:rsidRDefault="007C15D8" w:rsidP="007C15D8">
            <w:pPr>
              <w:jc w:val="center"/>
            </w:pPr>
            <w:r>
              <w:rPr>
                <w:rFonts w:hint="eastAsia"/>
              </w:rPr>
              <w:t>自由様式</w:t>
            </w:r>
          </w:p>
        </w:tc>
      </w:tr>
    </w:tbl>
    <w:p w:rsidR="00B67F39" w:rsidRDefault="00B67F39"/>
    <w:p w:rsidR="00D17409" w:rsidRPr="00B40C0A" w:rsidRDefault="00D17409" w:rsidP="00D17409">
      <w:pPr>
        <w:ind w:left="540" w:hangingChars="300" w:hanging="540"/>
        <w:rPr>
          <w:sz w:val="18"/>
        </w:rPr>
      </w:pPr>
      <w:r w:rsidRPr="00B40C0A">
        <w:rPr>
          <w:rFonts w:hint="eastAsia"/>
          <w:sz w:val="18"/>
        </w:rPr>
        <w:t>※1：「特記仕様書　第5条業務内容　（１）官民連携事業スキームの詳細検討」の内容に沿った提案事項</w:t>
      </w:r>
    </w:p>
    <w:p w:rsidR="00D17409" w:rsidRPr="00B40C0A" w:rsidRDefault="00D17409" w:rsidP="00D17409">
      <w:pPr>
        <w:ind w:left="540" w:hangingChars="300" w:hanging="540"/>
        <w:rPr>
          <w:sz w:val="18"/>
        </w:rPr>
      </w:pPr>
      <w:r w:rsidRPr="00B40C0A">
        <w:rPr>
          <w:rFonts w:hint="eastAsia"/>
          <w:sz w:val="18"/>
        </w:rPr>
        <w:t>※2：「特記仕様書　第5条業務内容　（２）説明資料の作成」の内容に沿った提案事項</w:t>
      </w:r>
    </w:p>
    <w:p w:rsidR="00D17409" w:rsidRPr="00B40C0A" w:rsidRDefault="00D17409" w:rsidP="00D17409">
      <w:pPr>
        <w:ind w:left="540" w:hangingChars="300" w:hanging="540"/>
        <w:rPr>
          <w:sz w:val="18"/>
        </w:rPr>
      </w:pPr>
      <w:r w:rsidRPr="00B40C0A">
        <w:rPr>
          <w:rFonts w:hint="eastAsia"/>
          <w:sz w:val="18"/>
        </w:rPr>
        <w:t>※3：「特記仕様書　第5条業務内容　（３）実施方針策定」の内容に沿った提案事項</w:t>
      </w:r>
    </w:p>
    <w:p w:rsidR="00B40C0A" w:rsidRPr="00B40C0A" w:rsidRDefault="00D17409" w:rsidP="009D1E39">
      <w:pPr>
        <w:ind w:left="540" w:hangingChars="300" w:hanging="540"/>
        <w:rPr>
          <w:sz w:val="18"/>
        </w:rPr>
      </w:pPr>
      <w:r w:rsidRPr="00B40C0A">
        <w:rPr>
          <w:rFonts w:hint="eastAsia"/>
          <w:sz w:val="18"/>
        </w:rPr>
        <w:t>※4</w:t>
      </w:r>
      <w:r w:rsidR="009D1E39">
        <w:rPr>
          <w:rFonts w:hint="eastAsia"/>
          <w:sz w:val="18"/>
        </w:rPr>
        <w:t>：</w:t>
      </w:r>
      <w:r w:rsidR="00B40C0A" w:rsidRPr="00B40C0A">
        <w:rPr>
          <w:rFonts w:hint="eastAsia"/>
          <w:sz w:val="18"/>
        </w:rPr>
        <w:t>「特記仕様書　第5条業務内容　（５）契約締結に係る支援」の内容に沿った提案事項</w:t>
      </w:r>
    </w:p>
    <w:p w:rsidR="00D17409" w:rsidRPr="00B40C0A" w:rsidRDefault="00D17409" w:rsidP="00D17409">
      <w:pPr>
        <w:ind w:left="630" w:hangingChars="300" w:hanging="630"/>
      </w:pPr>
    </w:p>
    <w:p w:rsidR="00D17409" w:rsidRPr="00B40C0A" w:rsidRDefault="00D17409" w:rsidP="00D17409">
      <w:pPr>
        <w:ind w:left="630" w:hangingChars="300" w:hanging="630"/>
      </w:pPr>
    </w:p>
    <w:sectPr w:rsidR="00D17409" w:rsidRPr="00B40C0A" w:rsidSect="004F4D0F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ECD" w:rsidRDefault="00376ECD" w:rsidP="00B57724">
      <w:r>
        <w:separator/>
      </w:r>
    </w:p>
  </w:endnote>
  <w:endnote w:type="continuationSeparator" w:id="0">
    <w:p w:rsidR="00376ECD" w:rsidRDefault="00376ECD" w:rsidP="00B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ECD" w:rsidRDefault="00376ECD" w:rsidP="00B57724">
      <w:r>
        <w:separator/>
      </w:r>
    </w:p>
  </w:footnote>
  <w:footnote w:type="continuationSeparator" w:id="0">
    <w:p w:rsidR="00376ECD" w:rsidRDefault="00376ECD" w:rsidP="00B57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1D"/>
    <w:rsid w:val="000059B6"/>
    <w:rsid w:val="00065452"/>
    <w:rsid w:val="00166E35"/>
    <w:rsid w:val="001C3FB4"/>
    <w:rsid w:val="001F631D"/>
    <w:rsid w:val="002B0460"/>
    <w:rsid w:val="002B0F63"/>
    <w:rsid w:val="002B26E5"/>
    <w:rsid w:val="002F0CC8"/>
    <w:rsid w:val="0037579B"/>
    <w:rsid w:val="00376ECD"/>
    <w:rsid w:val="00463ECD"/>
    <w:rsid w:val="004D2582"/>
    <w:rsid w:val="004F4D0F"/>
    <w:rsid w:val="004F7AEE"/>
    <w:rsid w:val="005C1101"/>
    <w:rsid w:val="005F052B"/>
    <w:rsid w:val="00657750"/>
    <w:rsid w:val="00665415"/>
    <w:rsid w:val="00667845"/>
    <w:rsid w:val="006D11DF"/>
    <w:rsid w:val="007C15D8"/>
    <w:rsid w:val="00843143"/>
    <w:rsid w:val="0099161C"/>
    <w:rsid w:val="009D1E39"/>
    <w:rsid w:val="00A93538"/>
    <w:rsid w:val="00B40C0A"/>
    <w:rsid w:val="00B40FE9"/>
    <w:rsid w:val="00B57724"/>
    <w:rsid w:val="00B67F39"/>
    <w:rsid w:val="00B8294E"/>
    <w:rsid w:val="00C24FB0"/>
    <w:rsid w:val="00C9138A"/>
    <w:rsid w:val="00CE03D0"/>
    <w:rsid w:val="00D0743D"/>
    <w:rsid w:val="00D17409"/>
    <w:rsid w:val="00DA2458"/>
    <w:rsid w:val="00DF52D6"/>
    <w:rsid w:val="00E01857"/>
    <w:rsid w:val="00E411A7"/>
    <w:rsid w:val="00E92F9B"/>
    <w:rsid w:val="00F46EBC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EEC2D-CF4C-4FA9-A330-8450C83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7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724"/>
  </w:style>
  <w:style w:type="paragraph" w:styleId="a8">
    <w:name w:val="footer"/>
    <w:basedOn w:val="a"/>
    <w:link w:val="a9"/>
    <w:uiPriority w:val="99"/>
    <w:unhideWhenUsed/>
    <w:rsid w:val="00B577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40E4-4224-4AA2-B31B-EA66239C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西宮市</cp:lastModifiedBy>
  <cp:revision>26</cp:revision>
  <cp:lastPrinted>2024-04-03T08:51:00Z</cp:lastPrinted>
  <dcterms:created xsi:type="dcterms:W3CDTF">2024-04-03T06:25:00Z</dcterms:created>
  <dcterms:modified xsi:type="dcterms:W3CDTF">2025-03-25T07:42:00Z</dcterms:modified>
</cp:coreProperties>
</file>